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59" w:rsidRPr="00D7055A" w:rsidRDefault="00771A59" w:rsidP="00771A59">
      <w:pPr>
        <w:pStyle w:val="a3"/>
        <w:spacing w:before="100" w:after="28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055A">
        <w:rPr>
          <w:rFonts w:ascii="Times New Roman" w:hAnsi="Times New Roman"/>
          <w:b/>
          <w:bCs/>
          <w:iCs/>
          <w:color w:val="030000"/>
          <w:sz w:val="28"/>
          <w:szCs w:val="28"/>
        </w:rPr>
        <w:t>Документы, необходимые для получения технического средства реабилитации:</w:t>
      </w:r>
    </w:p>
    <w:p w:rsidR="00771A59" w:rsidRPr="00D7055A" w:rsidRDefault="00771A59" w:rsidP="00771A59">
      <w:pPr>
        <w:pStyle w:val="a3"/>
        <w:numPr>
          <w:ilvl w:val="0"/>
          <w:numId w:val="1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sz w:val="28"/>
          <w:szCs w:val="28"/>
        </w:rPr>
        <w:t xml:space="preserve">заявление о предоставлении технического средства (изделия). Подается инвалидом либо лицом, представляющим его интересы, в исполнительный орган Фонда социального страхования РФ по месту жительства; </w:t>
      </w:r>
      <w:r w:rsidRPr="00D7055A">
        <w:rPr>
          <w:rFonts w:ascii="Times New Roman" w:hAnsi="Times New Roman"/>
          <w:color w:val="000000"/>
          <w:sz w:val="28"/>
          <w:szCs w:val="28"/>
        </w:rPr>
        <w:t> </w:t>
      </w:r>
    </w:p>
    <w:p w:rsidR="00771A59" w:rsidRPr="00D7055A" w:rsidRDefault="00771A59" w:rsidP="00771A59">
      <w:pPr>
        <w:pStyle w:val="a3"/>
        <w:numPr>
          <w:ilvl w:val="0"/>
          <w:numId w:val="1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030000"/>
          <w:sz w:val="28"/>
          <w:szCs w:val="28"/>
        </w:rPr>
        <w:t>документ, удостоверяющий личность (паспорт);</w:t>
      </w:r>
    </w:p>
    <w:p w:rsidR="00771A59" w:rsidRPr="00D7055A" w:rsidRDefault="00771A59" w:rsidP="00771A59">
      <w:pPr>
        <w:pStyle w:val="a3"/>
        <w:numPr>
          <w:ilvl w:val="0"/>
          <w:numId w:val="1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</w:rPr>
        <w:t>индивидуальная программа реабилитации инвалида (ИПР)</w:t>
      </w:r>
    </w:p>
    <w:p w:rsidR="00771A59" w:rsidRPr="00D7055A" w:rsidRDefault="00771A59" w:rsidP="00771A59">
      <w:pPr>
        <w:pStyle w:val="a3"/>
        <w:numPr>
          <w:ilvl w:val="0"/>
          <w:numId w:val="1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222327"/>
          <w:sz w:val="28"/>
          <w:szCs w:val="28"/>
        </w:rPr>
        <w:t>страховое свидетельство, содержащее страховой номер индивидуального лицевого счёта (СНИЛС).</w:t>
      </w:r>
    </w:p>
    <w:p w:rsidR="001B12A5" w:rsidRDefault="001B12A5"/>
    <w:sectPr w:rsidR="001B12A5" w:rsidSect="001B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251F"/>
    <w:multiLevelType w:val="multilevel"/>
    <w:tmpl w:val="A97692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9"/>
    <w:rsid w:val="001A685B"/>
    <w:rsid w:val="001B12A5"/>
    <w:rsid w:val="007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71A5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71A5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SecretaryDR</dc:creator>
  <cp:lastModifiedBy>1</cp:lastModifiedBy>
  <cp:revision>2</cp:revision>
  <dcterms:created xsi:type="dcterms:W3CDTF">2017-04-24T03:18:00Z</dcterms:created>
  <dcterms:modified xsi:type="dcterms:W3CDTF">2017-04-24T03:18:00Z</dcterms:modified>
</cp:coreProperties>
</file>